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F4" w:rsidRPr="00920256" w:rsidRDefault="003462F4" w:rsidP="0034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56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 по договору о предоставлении гранта в форме субсидий</w:t>
      </w:r>
    </w:p>
    <w:p w:rsidR="003462F4" w:rsidRDefault="003462F4" w:rsidP="0034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56">
        <w:rPr>
          <w:rFonts w:ascii="Times New Roman" w:hAnsi="Times New Roman" w:cs="Times New Roman"/>
          <w:b/>
          <w:sz w:val="28"/>
          <w:szCs w:val="28"/>
        </w:rPr>
        <w:t>Мастерская «Дошкольное воспитание»</w:t>
      </w:r>
    </w:p>
    <w:p w:rsidR="00D37DE6" w:rsidRDefault="00D37DE6" w:rsidP="00346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2021 - 2022 учебный год</w:t>
      </w:r>
    </w:p>
    <w:p w:rsidR="00920256" w:rsidRPr="00920256" w:rsidRDefault="00920256" w:rsidP="00346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56"/>
        <w:gridCol w:w="3331"/>
        <w:gridCol w:w="1296"/>
        <w:gridCol w:w="1716"/>
        <w:gridCol w:w="4253"/>
        <w:gridCol w:w="993"/>
        <w:gridCol w:w="1417"/>
        <w:gridCol w:w="1701"/>
      </w:tblGrid>
      <w:tr w:rsidR="0032228D" w:rsidRPr="00920256" w:rsidTr="00911CBC">
        <w:tc>
          <w:tcPr>
            <w:tcW w:w="456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16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(и)</w:t>
            </w:r>
          </w:p>
        </w:tc>
        <w:tc>
          <w:tcPr>
            <w:tcW w:w="4253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993" w:type="dxa"/>
          </w:tcPr>
          <w:p w:rsidR="0032228D" w:rsidRDefault="0032228D" w:rsidP="0032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2228D" w:rsidRPr="00920256" w:rsidRDefault="0032228D" w:rsidP="0032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92025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32228D" w:rsidRPr="00920256" w:rsidRDefault="0032228D" w:rsidP="0034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32228D" w:rsidRPr="00A23A45" w:rsidTr="00911CBC">
        <w:tc>
          <w:tcPr>
            <w:tcW w:w="456" w:type="dxa"/>
          </w:tcPr>
          <w:p w:rsidR="0032228D" w:rsidRPr="003E485C" w:rsidRDefault="0032228D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32228D" w:rsidRPr="003E485C" w:rsidRDefault="0032228D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мастерской для проведения курсов</w:t>
            </w:r>
            <w:r w:rsidR="00A23151"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A23151"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«Применение игровых технологий в обучении детей дошкольного возраста (с учетом стандарта Ворлдскиллс по компетенции «</w:t>
            </w:r>
            <w:r w:rsidR="00A23151" w:rsidRPr="003E485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</w:t>
            </w:r>
            <w:r w:rsidR="00A23151"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воспитание»)».</w:t>
            </w:r>
          </w:p>
        </w:tc>
        <w:tc>
          <w:tcPr>
            <w:tcW w:w="1296" w:type="dxa"/>
          </w:tcPr>
          <w:p w:rsidR="0032228D" w:rsidRPr="003E485C" w:rsidRDefault="00A23151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05.10.21-23.10.21</w:t>
            </w:r>
          </w:p>
        </w:tc>
        <w:tc>
          <w:tcPr>
            <w:tcW w:w="1716" w:type="dxa"/>
          </w:tcPr>
          <w:p w:rsidR="0032228D" w:rsidRPr="003E485C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  <w:proofErr w:type="spellStart"/>
            <w:r w:rsidR="0032228D"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="0032228D"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F2A98" w:rsidRPr="003E485C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Жуковская Н.Ф.</w:t>
            </w:r>
          </w:p>
          <w:p w:rsidR="009F2A98" w:rsidRPr="003E485C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Жданов Г.Г.</w:t>
            </w:r>
          </w:p>
        </w:tc>
        <w:tc>
          <w:tcPr>
            <w:tcW w:w="4253" w:type="dxa"/>
          </w:tcPr>
          <w:p w:rsidR="0032228D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https://nmsgc.org/index.php/masterskie-wsr/doshkolnoe-vospitanie/1316-primenenie-igrovykh-tekhnologij-v-obuchenii-detej-doshkolnogo-vozrasta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28D" w:rsidRPr="00A23A45" w:rsidRDefault="00A23151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417" w:type="dxa"/>
          </w:tcPr>
          <w:p w:rsidR="0032228D" w:rsidRPr="00A23A45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701" w:type="dxa"/>
          </w:tcPr>
          <w:p w:rsidR="0032228D" w:rsidRPr="00A23A45" w:rsidRDefault="00A23151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 города и округа</w:t>
            </w:r>
          </w:p>
        </w:tc>
      </w:tr>
      <w:tr w:rsidR="00D72128" w:rsidRPr="00A23A45" w:rsidTr="00911CBC">
        <w:tc>
          <w:tcPr>
            <w:tcW w:w="456" w:type="dxa"/>
          </w:tcPr>
          <w:p w:rsidR="00D72128" w:rsidRPr="003E485C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D72128" w:rsidRPr="003E485C" w:rsidRDefault="00D72128" w:rsidP="009220FF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3E485C">
              <w:t xml:space="preserve">Организация площадки мастерской для проведения </w:t>
            </w:r>
            <w:r w:rsidRPr="003E485C">
              <w:rPr>
                <w:rStyle w:val="a5"/>
                <w:i w:val="0"/>
                <w:color w:val="000000"/>
              </w:rPr>
              <w:t>курсов</w:t>
            </w:r>
            <w:r w:rsidRPr="003E485C">
              <w:rPr>
                <w:i/>
                <w:color w:val="000000"/>
              </w:rPr>
              <w:t> </w:t>
            </w:r>
            <w:r w:rsidRPr="003E485C">
              <w:rPr>
                <w:color w:val="000000"/>
              </w:rPr>
              <w:t xml:space="preserve">по дополнительной профессиональной программе повышения квалификации «Технологии организации образовательного процесса в дошкольной образовательной </w:t>
            </w:r>
            <w:r w:rsidRPr="003E485C">
              <w:rPr>
                <w:color w:val="000000"/>
              </w:rPr>
              <w:lastRenderedPageBreak/>
              <w:t>организации»</w:t>
            </w:r>
            <w:r w:rsidRPr="003E485C">
              <w:rPr>
                <w:color w:val="000000"/>
              </w:rPr>
              <w:br/>
              <w:t>(с учетом стандарта Ворлдскиллс по компетенции «</w:t>
            </w:r>
            <w:r w:rsidRPr="003E485C">
              <w:rPr>
                <w:rStyle w:val="a5"/>
                <w:color w:val="000000"/>
              </w:rPr>
              <w:t>Дошкольное</w:t>
            </w:r>
            <w:r w:rsidRPr="003E485C">
              <w:rPr>
                <w:color w:val="000000"/>
              </w:rPr>
              <w:t> воспитание» (Ворлдскиллс).</w:t>
            </w:r>
            <w:r w:rsidRPr="003E485C">
              <w:rPr>
                <w:color w:val="000000"/>
              </w:rPr>
              <w:br/>
            </w:r>
            <w:r w:rsidRPr="003E485C">
              <w:rPr>
                <w:rStyle w:val="a5"/>
                <w:color w:val="000000"/>
              </w:rPr>
              <w:t>Курсы</w:t>
            </w:r>
            <w:r w:rsidRPr="003E485C">
              <w:rPr>
                <w:color w:val="000000"/>
              </w:rPr>
              <w:t> проходили</w:t>
            </w:r>
            <w:r w:rsidRPr="003E485C">
              <w:rPr>
                <w:color w:val="000000"/>
              </w:rPr>
              <w:br/>
            </w:r>
          </w:p>
        </w:tc>
        <w:tc>
          <w:tcPr>
            <w:tcW w:w="1296" w:type="dxa"/>
          </w:tcPr>
          <w:p w:rsidR="00D72128" w:rsidRPr="003E485C" w:rsidRDefault="00D72128" w:rsidP="00A23A45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3E485C">
              <w:rPr>
                <w:color w:val="000000"/>
              </w:rPr>
              <w:lastRenderedPageBreak/>
              <w:t> с 5 октября по 15 ноября,</w:t>
            </w:r>
            <w:r w:rsidRPr="003E485C">
              <w:rPr>
                <w:color w:val="000000"/>
              </w:rPr>
              <w:br/>
            </w:r>
          </w:p>
        </w:tc>
        <w:tc>
          <w:tcPr>
            <w:tcW w:w="171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Жуковская Н.Ф.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Холодова Н.Б.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Жданов Г.Г.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253" w:type="dxa"/>
          </w:tcPr>
          <w:p w:rsidR="00D72128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https://vk.com/wall-103037009?q=Курсы%20Дошкольное%20воспитание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2128" w:rsidRPr="00A23A45" w:rsidRDefault="00D72128" w:rsidP="00A23A45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23A45">
              <w:rPr>
                <w:color w:val="000000"/>
              </w:rPr>
              <w:t>144 часа</w:t>
            </w:r>
          </w:p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701" w:type="dxa"/>
          </w:tcPr>
          <w:p w:rsidR="00D72128" w:rsidRPr="00A23A45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 города и округа</w:t>
            </w:r>
          </w:p>
        </w:tc>
      </w:tr>
      <w:tr w:rsidR="00D72128" w:rsidRPr="00A23A45" w:rsidTr="00911CBC">
        <w:tc>
          <w:tcPr>
            <w:tcW w:w="456" w:type="dxa"/>
          </w:tcPr>
          <w:p w:rsidR="00D72128" w:rsidRPr="003E485C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1" w:type="dxa"/>
          </w:tcPr>
          <w:p w:rsidR="00D72128" w:rsidRPr="003E485C" w:rsidRDefault="00D72128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экзамен по завершению </w:t>
            </w:r>
            <w:r w:rsidRPr="003E485C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курсов</w:t>
            </w:r>
            <w:r w:rsidRPr="003E48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дополнительной профессиональной программе повышения квалификации 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«Применение игровых технологий в обучении детей дошкольного возраста (с учетом стандарта Ворлдскиллс по компетенции «</w:t>
            </w:r>
            <w:r w:rsidRPr="003E485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Дошкольное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воспитание»)».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9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23.10.21</w:t>
            </w:r>
          </w:p>
        </w:tc>
        <w:tc>
          <w:tcPr>
            <w:tcW w:w="171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Жуковская Н.Ф.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Карева Е.А.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Филиппова А.В.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Климова А.Е.</w:t>
            </w:r>
          </w:p>
        </w:tc>
        <w:tc>
          <w:tcPr>
            <w:tcW w:w="4253" w:type="dxa"/>
          </w:tcPr>
          <w:p w:rsidR="00D72128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https://vk.com/wall-103037009?q=Курсы%20Дошкольное%20воспитание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460" w:rsidRPr="00A23A4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2128" w:rsidRPr="00A23A45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 города и округа</w:t>
            </w:r>
          </w:p>
        </w:tc>
      </w:tr>
      <w:tr w:rsidR="00D72128" w:rsidRPr="00A23A45" w:rsidTr="00911CBC">
        <w:tc>
          <w:tcPr>
            <w:tcW w:w="456" w:type="dxa"/>
          </w:tcPr>
          <w:p w:rsidR="00D72128" w:rsidRPr="003E485C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D72128" w:rsidRPr="003E485C" w:rsidRDefault="00D72128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Демонстрационный экзамен по завершению </w:t>
            </w:r>
            <w:r w:rsidRPr="003E485C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курсов</w:t>
            </w:r>
            <w:r w:rsidRPr="003E48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дополнительной профессиональной программе повышения квалификации 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«Технологии организации образовательного процесса в дошкольной образовательной организации»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учетом стандарта Ворлдскиллс по компетенции «</w:t>
            </w:r>
            <w:r w:rsidRPr="003E485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воспитание» (Ворлдскиллс).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9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15.11.21</w:t>
            </w:r>
          </w:p>
        </w:tc>
        <w:tc>
          <w:tcPr>
            <w:tcW w:w="1716" w:type="dxa"/>
          </w:tcPr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Зав. Мастерской </w:t>
            </w: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Жуковская Н.Ф.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Карева Е.А.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Филиппова А.В.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7212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72128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https://nmsgc.org/index.php/masterskie-wsr/doshkolnoe-vospitanie/1315-kursy-po-dopolnitelnoj-professionalnoj-programme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460" w:rsidRPr="00A23A4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D7212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2128" w:rsidRPr="00A23A45" w:rsidRDefault="00D7212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Воспитатели детских садов города и округа</w:t>
            </w:r>
          </w:p>
        </w:tc>
      </w:tr>
      <w:tr w:rsidR="009F2A98" w:rsidRPr="00A23A45" w:rsidTr="00911CBC">
        <w:tc>
          <w:tcPr>
            <w:tcW w:w="456" w:type="dxa"/>
          </w:tcPr>
          <w:p w:rsidR="009F2A98" w:rsidRPr="003E485C" w:rsidRDefault="009F2A9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1" w:type="dxa"/>
          </w:tcPr>
          <w:p w:rsidR="009F2A98" w:rsidRPr="003E485C" w:rsidRDefault="00D72128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для</w:t>
            </w:r>
            <w:r w:rsidR="009F2A98"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одготовки</w:t>
            </w:r>
            <w:r w:rsidR="009F2A98"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школ 9-11 классов для участия в региональном чемпионате</w:t>
            </w:r>
          </w:p>
        </w:tc>
        <w:tc>
          <w:tcPr>
            <w:tcW w:w="1296" w:type="dxa"/>
          </w:tcPr>
          <w:p w:rsidR="009F2A9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716" w:type="dxa"/>
          </w:tcPr>
          <w:p w:rsidR="009F2A9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9F2A98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https://vk.com/wall-103037009?q=региональный%20чемпионат%20Дошкольное%20воспитание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417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Ученики 9-11 классов школ города и округа</w:t>
            </w:r>
          </w:p>
        </w:tc>
      </w:tr>
      <w:tr w:rsidR="009F2A98" w:rsidRPr="00A23A45" w:rsidTr="00911CBC">
        <w:tc>
          <w:tcPr>
            <w:tcW w:w="456" w:type="dxa"/>
          </w:tcPr>
          <w:p w:rsidR="009F2A98" w:rsidRPr="003E485C" w:rsidRDefault="009F2A98" w:rsidP="00A23A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9F2A98" w:rsidRPr="003E485C" w:rsidRDefault="001E5855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п</w:t>
            </w:r>
            <w:r w:rsidR="009F2A98" w:rsidRPr="003E485C">
              <w:rPr>
                <w:rFonts w:ascii="Times New Roman" w:hAnsi="Times New Roman" w:cs="Times New Roman"/>
                <w:sz w:val="24"/>
                <w:szCs w:val="24"/>
              </w:rPr>
              <w:t>роект «Билет в будущее»</w:t>
            </w: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9F2A98" w:rsidRPr="003E485C" w:rsidRDefault="00D7212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22.11.21-26.11.21</w:t>
            </w:r>
          </w:p>
        </w:tc>
        <w:tc>
          <w:tcPr>
            <w:tcW w:w="1716" w:type="dxa"/>
          </w:tcPr>
          <w:p w:rsidR="009F2A98" w:rsidRPr="003E485C" w:rsidRDefault="009F2A9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9F2A98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https://vk.com/wall-103037009?q=Курсы%20Дошкольное%20воспитание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2A98" w:rsidRPr="00A23A45" w:rsidRDefault="005C55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128" w:rsidRPr="00A23A4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417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F2A98" w:rsidRPr="00A23A45" w:rsidRDefault="00D7212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Ученики 9-11 классов школ города и округа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чемпионате «Молодые профессионалы» </w:t>
            </w:r>
            <w:proofErr w:type="gram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WORLDSKILLS RUSSIA) в Ненецком автономном округе </w:t>
            </w:r>
          </w:p>
          <w:p w:rsidR="001E5855" w:rsidRPr="003E485C" w:rsidRDefault="001E5855" w:rsidP="009220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Компетенция «Дошкольное воспитание» (ЮНИОРЫ)</w:t>
            </w:r>
          </w:p>
        </w:tc>
        <w:tc>
          <w:tcPr>
            <w:tcW w:w="1296" w:type="dxa"/>
          </w:tcPr>
          <w:p w:rsidR="001E5855" w:rsidRPr="003E485C" w:rsidRDefault="001651DA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28.11.2021- 02.12.21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-103037009?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Juniors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55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https://vk.com/wall-103037009?q=Juniors&amp;w=wall-103037009_7806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55" w:rsidRPr="00A23A45" w:rsidRDefault="00AE7460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37ч.</w:t>
            </w:r>
          </w:p>
        </w:tc>
        <w:tc>
          <w:tcPr>
            <w:tcW w:w="1417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Ученики 9-11 классов школ города и округа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31" w:type="dxa"/>
          </w:tcPr>
          <w:p w:rsidR="001E5855" w:rsidRPr="003E485C" w:rsidRDefault="001651DA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производственной практики по ПМ 01 «Организация мероприятий</w:t>
            </w:r>
            <w:r w:rsidR="007D1D78" w:rsidRPr="003E4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D1D78" w:rsidRPr="003E4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направленных на укрепление здоровья ребенка и его физического развития».</w:t>
            </w:r>
          </w:p>
        </w:tc>
        <w:tc>
          <w:tcPr>
            <w:tcW w:w="1296" w:type="dxa"/>
          </w:tcPr>
          <w:p w:rsidR="001E5855" w:rsidRPr="003E485C" w:rsidRDefault="001651DA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1716" w:type="dxa"/>
          </w:tcPr>
          <w:p w:rsidR="001E5855" w:rsidRPr="003E485C" w:rsidRDefault="00AE7460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https://vk.com/wall-103037009?q=защита%20практики%20Дошкольное%20воспитание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55" w:rsidRPr="00A23A45" w:rsidRDefault="00015C8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417" w:type="dxa"/>
          </w:tcPr>
          <w:p w:rsidR="001E5855" w:rsidRPr="00A23A45" w:rsidRDefault="00015C8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E5855" w:rsidRPr="00A23A45" w:rsidRDefault="00015C8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170B5" w:rsidRPr="00A23A45">
              <w:rPr>
                <w:rFonts w:ascii="Times New Roman" w:hAnsi="Times New Roman" w:cs="Times New Roman"/>
                <w:sz w:val="24"/>
                <w:szCs w:val="24"/>
              </w:rPr>
              <w:t xml:space="preserve">очного отделения, 213 гр., </w:t>
            </w: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специальности «Дошкольное образование»</w:t>
            </w:r>
          </w:p>
        </w:tc>
      </w:tr>
      <w:tr w:rsidR="007D1D78" w:rsidRPr="00A23A45" w:rsidTr="00911CBC">
        <w:tc>
          <w:tcPr>
            <w:tcW w:w="456" w:type="dxa"/>
          </w:tcPr>
          <w:p w:rsidR="007D1D78" w:rsidRPr="003E485C" w:rsidRDefault="003E485C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1" w:type="dxa"/>
          </w:tcPr>
          <w:p w:rsidR="007D1D78" w:rsidRPr="003E485C" w:rsidRDefault="007D1D78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учебной практики по МДК 02.01 , МДК 02.02 </w:t>
            </w: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296" w:type="dxa"/>
          </w:tcPr>
          <w:p w:rsidR="007D1D78" w:rsidRPr="003E485C" w:rsidRDefault="007D1D7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18.04.22-26.04.22</w:t>
            </w:r>
          </w:p>
        </w:tc>
        <w:tc>
          <w:tcPr>
            <w:tcW w:w="1716" w:type="dxa"/>
          </w:tcPr>
          <w:p w:rsidR="007D1D78" w:rsidRPr="003E485C" w:rsidRDefault="007D1D78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7D1D78" w:rsidRDefault="00A11DF2" w:rsidP="00A23A45">
            <w:pPr>
              <w:spacing w:after="0" w:line="360" w:lineRule="auto"/>
            </w:pPr>
            <w:hyperlink r:id="rId14" w:history="1">
              <w:r w:rsidR="007D1D78" w:rsidRPr="00D42A06">
                <w:rPr>
                  <w:rStyle w:val="a4"/>
                </w:rPr>
                <w:t>https://vk.com/nmsgk83?w=wall-103037009_9763</w:t>
              </w:r>
            </w:hyperlink>
            <w:r w:rsidR="007D1D78">
              <w:t xml:space="preserve"> </w:t>
            </w:r>
          </w:p>
          <w:p w:rsidR="007D1D78" w:rsidRDefault="00A11DF2" w:rsidP="00A23A45">
            <w:pPr>
              <w:spacing w:after="0" w:line="360" w:lineRule="auto"/>
            </w:pPr>
            <w:hyperlink r:id="rId15" w:history="1">
              <w:r w:rsidR="007D1D78" w:rsidRPr="00D42A06">
                <w:rPr>
                  <w:rStyle w:val="a4"/>
                </w:rPr>
                <w:t>https://vk.com/nmsgk83?w=wall-103037009_9760</w:t>
              </w:r>
            </w:hyperlink>
            <w:r w:rsidR="007D1D78">
              <w:t xml:space="preserve"> </w:t>
            </w:r>
          </w:p>
        </w:tc>
        <w:tc>
          <w:tcPr>
            <w:tcW w:w="993" w:type="dxa"/>
          </w:tcPr>
          <w:p w:rsidR="007D1D78" w:rsidRPr="00A23A45" w:rsidRDefault="007D1D7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417" w:type="dxa"/>
          </w:tcPr>
          <w:p w:rsidR="007D1D78" w:rsidRPr="00A23A45" w:rsidRDefault="007D1D7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D1D78" w:rsidRPr="00A23A45" w:rsidRDefault="007D1D78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Студенты очного отделения, 213 гр., специальности «Дошкольное образование»</w:t>
            </w:r>
          </w:p>
        </w:tc>
      </w:tr>
      <w:tr w:rsidR="008170B5" w:rsidRPr="00A23A45" w:rsidTr="00911CBC">
        <w:tc>
          <w:tcPr>
            <w:tcW w:w="456" w:type="dxa"/>
          </w:tcPr>
          <w:p w:rsidR="008170B5" w:rsidRPr="003E485C" w:rsidRDefault="003E485C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:rsidR="008170B5" w:rsidRPr="003E485C" w:rsidRDefault="008170B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 квалификационного экзамена по ПМ 03, ПМ 05</w:t>
            </w:r>
          </w:p>
        </w:tc>
        <w:tc>
          <w:tcPr>
            <w:tcW w:w="1296" w:type="dxa"/>
          </w:tcPr>
          <w:p w:rsidR="008170B5" w:rsidRPr="003E485C" w:rsidRDefault="001651DA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  <w:p w:rsidR="001651DA" w:rsidRPr="003E485C" w:rsidRDefault="001651DA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28.02.22</w:t>
            </w:r>
          </w:p>
        </w:tc>
        <w:tc>
          <w:tcPr>
            <w:tcW w:w="1716" w:type="dxa"/>
          </w:tcPr>
          <w:p w:rsidR="008170B5" w:rsidRPr="003E485C" w:rsidRDefault="008170B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М..А.</w:t>
            </w:r>
          </w:p>
        </w:tc>
        <w:tc>
          <w:tcPr>
            <w:tcW w:w="4253" w:type="dxa"/>
          </w:tcPr>
          <w:p w:rsidR="008170B5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3A45" w:rsidRPr="00AC09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https://vk.com/wall-103037009?q=защита%20практики%20Дошкольное%20воспитание&amp;w=wall-103037009_8879</w:t>
              </w:r>
            </w:hyperlink>
          </w:p>
          <w:p w:rsidR="00A23A45" w:rsidRPr="00A23A45" w:rsidRDefault="00A23A4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70B5" w:rsidRPr="00A23A45" w:rsidRDefault="002A3DD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417" w:type="dxa"/>
          </w:tcPr>
          <w:p w:rsidR="008170B5" w:rsidRPr="00A23A45" w:rsidRDefault="002A3DD3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170B5" w:rsidRPr="00A23A45" w:rsidRDefault="008170B5" w:rsidP="003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Студенты заочного отделения, 413 гр., специальности «Дошкольное образование»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3E485C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учебных занятий с применением новых видов </w:t>
            </w: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оборудования для подготовки специалистов</w:t>
            </w: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год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E58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https://vk.com/nmsgk83?w=wall-103037009_10537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55" w:rsidRPr="00A23A45" w:rsidRDefault="003E485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1E5855" w:rsidRPr="00A23A45" w:rsidRDefault="003E485C" w:rsidP="003E4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очного отделения 213 группа, заочного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 313, </w:t>
            </w: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413 гр., специальности «Дошкольное образование»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выпускных квалификационных работ по специальности «Дошкольное образование»</w:t>
            </w:r>
            <w:r w:rsidR="003E485C"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ОЗО</w:t>
            </w: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21-22.06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A11DF2" w:rsidP="003E4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47A93" w:rsidRPr="00523F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https://vk.com/nmsgk83?w=wall-103037009_10480</w:t>
              </w:r>
            </w:hyperlink>
            <w:r w:rsidR="00B4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55" w:rsidRPr="00A23A45" w:rsidRDefault="003E485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E5855" w:rsidRPr="003E485C" w:rsidRDefault="003E485C" w:rsidP="003E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Студенты заочного отделения, 413 гр., специальности «Дошкольное образование»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конкурс педагогического мастерства «Профессионал года – 2022».</w:t>
            </w: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18.04.22-21.04.22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11CBC" w:rsidRPr="00D42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https://vk.com/nmsgk83?w=wall-103037009_9757</w:t>
              </w:r>
            </w:hyperlink>
            <w:r w:rsidR="0091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CBC" w:rsidRDefault="001E5855" w:rsidP="00911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11CB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E5855" w:rsidRDefault="00911CBC" w:rsidP="00911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члена жюри</w:t>
            </w:r>
          </w:p>
          <w:p w:rsidR="00911CBC" w:rsidRPr="00A23A45" w:rsidRDefault="00911CBC" w:rsidP="00911C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педагогов гостей  </w:t>
            </w:r>
          </w:p>
        </w:tc>
        <w:tc>
          <w:tcPr>
            <w:tcW w:w="1701" w:type="dxa"/>
          </w:tcPr>
          <w:p w:rsidR="001E5855" w:rsidRPr="00A23A45" w:rsidRDefault="00911CB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заместители заведующих детских садов города.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4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«Дня открытых дверей» для учеников школ города и округа</w:t>
            </w: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31 мая 2021</w:t>
            </w: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 w:rsidRPr="003E485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253" w:type="dxa"/>
          </w:tcPr>
          <w:p w:rsidR="001E5855" w:rsidRPr="00A23A45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1CBC" w:rsidRPr="00D42A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https://vk.com/nmsgk83</w:t>
              </w:r>
            </w:hyperlink>
            <w:r w:rsidR="0091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E5855" w:rsidRPr="00A23A45" w:rsidRDefault="00911CB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7" w:type="dxa"/>
          </w:tcPr>
          <w:p w:rsidR="001E5855" w:rsidRPr="00A23A45" w:rsidRDefault="00911CB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1E5855" w:rsidRPr="00A23A45" w:rsidRDefault="001E5855" w:rsidP="00911CB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855" w:rsidRPr="00A23A45" w:rsidRDefault="00911CBC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 9-11 классов</w:t>
            </w: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1" w:type="dxa"/>
          </w:tcPr>
          <w:p w:rsidR="00874D9E" w:rsidRPr="00A23A45" w:rsidRDefault="00874D9E" w:rsidP="009220FF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A45"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закупаемого оборудования с учетом актуализированных инфраструкту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рных листов</w:t>
            </w:r>
          </w:p>
          <w:p w:rsidR="001E5855" w:rsidRPr="003E485C" w:rsidRDefault="001E5855" w:rsidP="009220FF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E5855" w:rsidRPr="003E485C" w:rsidRDefault="00874D9E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1716" w:type="dxa"/>
          </w:tcPr>
          <w:p w:rsidR="001E5855" w:rsidRDefault="00874D9E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74D9E" w:rsidRPr="003E485C" w:rsidRDefault="00874D9E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253" w:type="dxa"/>
          </w:tcPr>
          <w:p w:rsidR="001E5855" w:rsidRPr="00A23A45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55" w:rsidRPr="00A23A45" w:rsidTr="00911CBC">
        <w:tc>
          <w:tcPr>
            <w:tcW w:w="45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31" w:type="dxa"/>
          </w:tcPr>
          <w:p w:rsidR="00B47A93" w:rsidRPr="00B47A93" w:rsidRDefault="00B47A93" w:rsidP="00B47A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9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ПК и переподготовки</w:t>
            </w:r>
          </w:p>
          <w:p w:rsidR="001E5855" w:rsidRPr="003E485C" w:rsidRDefault="001E5855" w:rsidP="00A23A45">
            <w:pPr>
              <w:shd w:val="clear" w:color="auto" w:fill="FFFFFF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1E5855" w:rsidRPr="003E485C" w:rsidRDefault="001E5855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5855" w:rsidRPr="00A23A45" w:rsidRDefault="00A11DF2" w:rsidP="00A23A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47A93" w:rsidRPr="00523F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https://nmsgc.org/index.php/masterskie-wsr/doshkolnoe-vospitanie/kursy-po-i-dpo</w:t>
              </w:r>
            </w:hyperlink>
            <w:r w:rsidR="00B4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855" w:rsidRPr="00A23A45" w:rsidRDefault="001E5855" w:rsidP="00A23A4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59B" w:rsidRPr="00A23A45" w:rsidRDefault="002F459B" w:rsidP="00A2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59B" w:rsidRPr="00A23A45" w:rsidRDefault="002F459B" w:rsidP="00A2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>Корректировка перечня закупаемого оборудования с учетом актуализированных инфраструкту</w:t>
      </w:r>
      <w:r w:rsidR="00874D9E">
        <w:rPr>
          <w:rFonts w:ascii="Times New Roman" w:hAnsi="Times New Roman" w:cs="Times New Roman"/>
          <w:sz w:val="24"/>
          <w:szCs w:val="24"/>
        </w:rPr>
        <w:t>рных листов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>Разработка программ ПК и переподготовки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>Организация и проведение курсов, МО, МУ, круглых столов и т.п.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45">
        <w:rPr>
          <w:rFonts w:ascii="Times New Roman" w:hAnsi="Times New Roman" w:cs="Times New Roman"/>
          <w:sz w:val="24"/>
          <w:szCs w:val="24"/>
        </w:rPr>
        <w:t xml:space="preserve">Повышение квалификации сотрудников мастерской, обучение преподавателей, участвующих в реализации основных и дополнительных образовательных программ на базе мастерской, в Академии </w:t>
      </w:r>
      <w:proofErr w:type="spellStart"/>
      <w:r w:rsidRPr="00A23A45">
        <w:rPr>
          <w:rFonts w:ascii="Times New Roman" w:hAnsi="Times New Roman" w:cs="Times New Roman"/>
          <w:sz w:val="24"/>
          <w:szCs w:val="24"/>
        </w:rPr>
        <w:t>Ворлдскилл</w:t>
      </w:r>
      <w:proofErr w:type="spellEnd"/>
    </w:p>
    <w:p w:rsidR="002F459B" w:rsidRPr="00A23A45" w:rsidRDefault="002F459B" w:rsidP="00A23A4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Сертификация сотрудников, занятых в использовании и обслуживании материально-технической базы мастерской на присвоения статуса эксперта с правом оценки демонстрационного экзамена</w:t>
      </w:r>
    </w:p>
    <w:p w:rsidR="002F459B" w:rsidRPr="00A23A45" w:rsidRDefault="002F459B" w:rsidP="00A23A45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A45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современных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образовательных программ на основе </w:t>
      </w:r>
      <w:r w:rsidRPr="00A23A45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демонстрационного экзамена</w:t>
      </w:r>
      <w:r w:rsidRPr="00A23A45">
        <w:rPr>
          <w:rFonts w:ascii="Times New Roman" w:hAnsi="Times New Roman" w:cs="Times New Roman"/>
          <w:color w:val="000000"/>
          <w:sz w:val="24"/>
          <w:szCs w:val="24"/>
        </w:rPr>
        <w:t>, в том числе по методике Ворлдскиллс</w:t>
      </w:r>
    </w:p>
    <w:p w:rsidR="002F459B" w:rsidRPr="00920256" w:rsidRDefault="002F459B" w:rsidP="002F45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5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Чемпионатов </w:t>
      </w:r>
      <w:r w:rsidRPr="00920256">
        <w:rPr>
          <w:rFonts w:ascii="Times New Roman" w:hAnsi="Times New Roman" w:cs="Times New Roman"/>
          <w:color w:val="000000"/>
          <w:sz w:val="24"/>
          <w:szCs w:val="24"/>
          <w:lang w:val="en-US"/>
        </w:rPr>
        <w:t>WSR</w:t>
      </w:r>
    </w:p>
    <w:p w:rsidR="002F459B" w:rsidRPr="00920256" w:rsidRDefault="002F459B" w:rsidP="002F45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56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рабочие программы</w:t>
      </w:r>
    </w:p>
    <w:p w:rsidR="002F459B" w:rsidRPr="00920256" w:rsidRDefault="002F459B" w:rsidP="002F45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Отчетность на сайте ОО</w:t>
      </w:r>
    </w:p>
    <w:p w:rsidR="002F459B" w:rsidRPr="00920256" w:rsidRDefault="002F459B" w:rsidP="002F45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</w:t>
      </w:r>
    </w:p>
    <w:p w:rsidR="002F459B" w:rsidRPr="00920256" w:rsidRDefault="002F459B" w:rsidP="002F459B">
      <w:pPr>
        <w:rPr>
          <w:rFonts w:ascii="Times New Roman" w:hAnsi="Times New Roman" w:cs="Times New Roman"/>
          <w:sz w:val="24"/>
          <w:szCs w:val="24"/>
        </w:rPr>
      </w:pPr>
    </w:p>
    <w:p w:rsidR="00837CE1" w:rsidRPr="00920256" w:rsidRDefault="00837CE1" w:rsidP="002F45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CE1" w:rsidRPr="00920256" w:rsidSect="009220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49EB"/>
    <w:multiLevelType w:val="hybridMultilevel"/>
    <w:tmpl w:val="E032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34"/>
    <w:rsid w:val="00015C83"/>
    <w:rsid w:val="001651DA"/>
    <w:rsid w:val="001D56A1"/>
    <w:rsid w:val="001E5855"/>
    <w:rsid w:val="00236692"/>
    <w:rsid w:val="00297A41"/>
    <w:rsid w:val="002A3DD3"/>
    <w:rsid w:val="002F35A0"/>
    <w:rsid w:val="002F459B"/>
    <w:rsid w:val="0032228D"/>
    <w:rsid w:val="003462F4"/>
    <w:rsid w:val="003E485C"/>
    <w:rsid w:val="00500468"/>
    <w:rsid w:val="005C5528"/>
    <w:rsid w:val="007D1D78"/>
    <w:rsid w:val="008170B5"/>
    <w:rsid w:val="00837CE1"/>
    <w:rsid w:val="00874D9E"/>
    <w:rsid w:val="00911CBC"/>
    <w:rsid w:val="00920256"/>
    <w:rsid w:val="009220FF"/>
    <w:rsid w:val="009A7476"/>
    <w:rsid w:val="009F2A98"/>
    <w:rsid w:val="00A11DF2"/>
    <w:rsid w:val="00A23151"/>
    <w:rsid w:val="00A23A45"/>
    <w:rsid w:val="00AE7460"/>
    <w:rsid w:val="00B47A93"/>
    <w:rsid w:val="00BF6CD6"/>
    <w:rsid w:val="00C82634"/>
    <w:rsid w:val="00D37DE6"/>
    <w:rsid w:val="00D72128"/>
    <w:rsid w:val="00E30470"/>
    <w:rsid w:val="00E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799F"/>
  <w15:chartTrackingRefBased/>
  <w15:docId w15:val="{1A6B8D5C-528B-4E57-A98D-06601A6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2F4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462F4"/>
    <w:rPr>
      <w:i/>
      <w:iCs/>
    </w:rPr>
  </w:style>
  <w:style w:type="paragraph" w:styleId="a6">
    <w:name w:val="List Paragraph"/>
    <w:basedOn w:val="a"/>
    <w:uiPriority w:val="34"/>
    <w:qFormat/>
    <w:rsid w:val="002F459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D1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sgc.org/index.php/masterskie-wsr/doshkolnoe-vospitanie/1315-kursy-po-dopolnitelnoj-professionalnoj-programme" TargetMode="External"/><Relationship Id="rId13" Type="http://schemas.openxmlformats.org/officeDocument/2006/relationships/hyperlink" Target="https://vk.com/wall-103037009?q=&#1079;&#1072;&#1097;&#1080;&#1090;&#1072;%20&#1087;&#1088;&#1072;&#1082;&#1090;&#1080;&#1082;&#1080;%20&#1044;&#1086;&#1096;&#1082;&#1086;&#1083;&#1100;&#1085;&#1086;&#1077;%20&#1074;&#1086;&#1089;&#1087;&#1080;&#1090;&#1072;&#1085;&#1080;&#1077;" TargetMode="External"/><Relationship Id="rId18" Type="http://schemas.openxmlformats.org/officeDocument/2006/relationships/hyperlink" Target="https://vk.com/nmsgk83?w=wall-103037009_104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msgc.org/index.php/masterskie-wsr/doshkolnoe-vospitanie/kursy-po-i-dpo" TargetMode="External"/><Relationship Id="rId7" Type="http://schemas.openxmlformats.org/officeDocument/2006/relationships/hyperlink" Target="https://vk.com/wall-103037009?q=&#1050;&#1091;&#1088;&#1089;&#1099;%20&#1044;&#1086;&#1096;&#1082;&#1086;&#1083;&#1100;&#1085;&#1086;&#1077;%20&#1074;&#1086;&#1089;&#1087;&#1080;&#1090;&#1072;&#1085;&#1080;&#1077;" TargetMode="External"/><Relationship Id="rId12" Type="http://schemas.openxmlformats.org/officeDocument/2006/relationships/hyperlink" Target="https://vk.com/wall-103037009?q=Juniors&amp;w=wall-103037009_7806" TargetMode="External"/><Relationship Id="rId17" Type="http://schemas.openxmlformats.org/officeDocument/2006/relationships/hyperlink" Target="https://vk.com/nmsgk83?w=wall-103037009_105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03037009?q=&#1079;&#1072;&#1097;&#1080;&#1090;&#1072;%20&#1087;&#1088;&#1072;&#1082;&#1090;&#1080;&#1082;&#1080;%20&#1044;&#1086;&#1096;&#1082;&#1086;&#1083;&#1100;&#1085;&#1086;&#1077;%20&#1074;&#1086;&#1089;&#1087;&#1080;&#1090;&#1072;&#1085;&#1080;&#1077;&amp;w=wall-103037009_8879" TargetMode="External"/><Relationship Id="rId20" Type="http://schemas.openxmlformats.org/officeDocument/2006/relationships/hyperlink" Target="https://vk.com/nmsgk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03037009?q=&#1050;&#1091;&#1088;&#1089;&#1099;%20&#1044;&#1086;&#1096;&#1082;&#1086;&#1083;&#1100;&#1085;&#1086;&#1077;%20&#1074;&#1086;&#1089;&#1087;&#1080;&#1090;&#1072;&#1085;&#1080;&#1077;" TargetMode="External"/><Relationship Id="rId11" Type="http://schemas.openxmlformats.org/officeDocument/2006/relationships/hyperlink" Target="https://vk.com/wall-103037009?q=Juniors" TargetMode="External"/><Relationship Id="rId5" Type="http://schemas.openxmlformats.org/officeDocument/2006/relationships/hyperlink" Target="https://nmsgc.org/index.php/masterskie-wsr/doshkolnoe-vospitanie/1316-primenenie-igrovykh-tekhnologij-v-obuchenii-detej-doshkolnogo-vozrasta" TargetMode="External"/><Relationship Id="rId15" Type="http://schemas.openxmlformats.org/officeDocument/2006/relationships/hyperlink" Target="https://vk.com/nmsgk83?w=wall-103037009_97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103037009?q=&#1050;&#1091;&#1088;&#1089;&#1099;%20&#1044;&#1086;&#1096;&#1082;&#1086;&#1083;&#1100;&#1085;&#1086;&#1077;%20&#1074;&#1086;&#1089;&#1087;&#1080;&#1090;&#1072;&#1085;&#1080;&#1077;" TargetMode="External"/><Relationship Id="rId19" Type="http://schemas.openxmlformats.org/officeDocument/2006/relationships/hyperlink" Target="https://vk.com/nmsgk83?w=wall-103037009_9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3037009?q=&#1088;&#1077;&#1075;&#1080;&#1086;&#1085;&#1072;&#1083;&#1100;&#1085;&#1099;&#1081;%20&#1095;&#1077;&#1084;&#1087;&#1080;&#1086;&#1085;&#1072;&#1090;%20&#1044;&#1086;&#1096;&#1082;&#1086;&#1083;&#1100;&#1085;&#1086;&#1077;%20&#1074;&#1086;&#1089;&#1087;&#1080;&#1090;&#1072;&#1085;&#1080;&#1077;" TargetMode="External"/><Relationship Id="rId14" Type="http://schemas.openxmlformats.org/officeDocument/2006/relationships/hyperlink" Target="https://vk.com/nmsgk83?w=wall-103037009_97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Stud29</dc:creator>
  <cp:keywords/>
  <dc:description/>
  <cp:lastModifiedBy>Stud29</cp:lastModifiedBy>
  <cp:revision>21</cp:revision>
  <dcterms:created xsi:type="dcterms:W3CDTF">2021-09-06T08:18:00Z</dcterms:created>
  <dcterms:modified xsi:type="dcterms:W3CDTF">2022-06-24T19:16:00Z</dcterms:modified>
</cp:coreProperties>
</file>